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BA81" w14:textId="77777777" w:rsidR="00187DD4" w:rsidRPr="00FC5046" w:rsidRDefault="00787691" w:rsidP="001B3F7C">
      <w:pPr>
        <w:pStyle w:val="Nadpis"/>
        <w:spacing w:before="12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="00490C02" w:rsidRPr="00FC5046">
        <w:rPr>
          <w:rFonts w:ascii="Calibri" w:hAnsi="Calibri" w:cs="Calibri"/>
          <w:b/>
          <w:bCs/>
        </w:rPr>
        <w:t xml:space="preserve">Seminár trénerov </w:t>
      </w:r>
      <w:r w:rsidR="000D1780" w:rsidRPr="00FC5046">
        <w:rPr>
          <w:rFonts w:ascii="Calibri" w:hAnsi="Calibri" w:cs="Calibri"/>
          <w:b/>
          <w:bCs/>
        </w:rPr>
        <w:t xml:space="preserve"> </w:t>
      </w:r>
      <w:r w:rsidR="00190745" w:rsidRPr="00FC5046">
        <w:rPr>
          <w:rFonts w:ascii="Calibri" w:hAnsi="Calibri" w:cs="Calibri"/>
          <w:b/>
          <w:bCs/>
        </w:rPr>
        <w:t>UEFA GC</w:t>
      </w:r>
      <w:r w:rsidR="00187DD4" w:rsidRPr="00FC5046">
        <w:rPr>
          <w:rFonts w:ascii="Calibri" w:hAnsi="Calibri" w:cs="Calibri"/>
          <w:b/>
          <w:bCs/>
        </w:rPr>
        <w:t xml:space="preserve"> a </w:t>
      </w:r>
      <w:r w:rsidR="00943825" w:rsidRPr="00FC5046">
        <w:rPr>
          <w:rFonts w:ascii="Calibri" w:hAnsi="Calibri" w:cs="Calibri"/>
          <w:b/>
          <w:bCs/>
        </w:rPr>
        <w:t>UE</w:t>
      </w:r>
      <w:r w:rsidR="00190745" w:rsidRPr="00FC5046">
        <w:rPr>
          <w:rFonts w:ascii="Calibri" w:hAnsi="Calibri" w:cs="Calibri"/>
          <w:b/>
          <w:bCs/>
        </w:rPr>
        <w:t>FA B</w:t>
      </w:r>
      <w:r w:rsidR="00871BA3" w:rsidRPr="00FC5046">
        <w:rPr>
          <w:rFonts w:ascii="Calibri" w:hAnsi="Calibri" w:cs="Calibri"/>
          <w:b/>
          <w:bCs/>
        </w:rPr>
        <w:t xml:space="preserve"> licencie</w:t>
      </w:r>
    </w:p>
    <w:p w14:paraId="0A8BC50D" w14:textId="77777777" w:rsidR="00943825" w:rsidRPr="00FC5046" w:rsidRDefault="001D29C4" w:rsidP="00943825">
      <w:pPr>
        <w:pStyle w:val="Nadpis"/>
        <w:spacing w:before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TMK </w:t>
      </w:r>
      <w:proofErr w:type="spellStart"/>
      <w:r>
        <w:rPr>
          <w:rFonts w:ascii="Calibri" w:hAnsi="Calibri" w:cs="Calibri"/>
          <w:b/>
          <w:bCs/>
        </w:rPr>
        <w:t>SsFZ</w:t>
      </w:r>
      <w:proofErr w:type="spellEnd"/>
      <w:r>
        <w:rPr>
          <w:rFonts w:ascii="Calibri" w:hAnsi="Calibri" w:cs="Calibri"/>
          <w:b/>
          <w:bCs/>
        </w:rPr>
        <w:t xml:space="preserve"> a TMK </w:t>
      </w:r>
      <w:proofErr w:type="spellStart"/>
      <w:r w:rsidR="005D05DB">
        <w:rPr>
          <w:rFonts w:ascii="Calibri" w:hAnsi="Calibri" w:cs="Calibri"/>
          <w:b/>
          <w:bCs/>
        </w:rPr>
        <w:t>ObFZ</w:t>
      </w:r>
      <w:proofErr w:type="spellEnd"/>
      <w:r w:rsidR="005D05DB">
        <w:rPr>
          <w:rFonts w:ascii="Calibri" w:hAnsi="Calibri" w:cs="Calibri"/>
          <w:b/>
          <w:bCs/>
        </w:rPr>
        <w:t xml:space="preserve"> </w:t>
      </w:r>
      <w:r w:rsidR="00917411">
        <w:rPr>
          <w:rFonts w:ascii="Calibri" w:hAnsi="Calibri" w:cs="Calibri"/>
          <w:b/>
          <w:bCs/>
        </w:rPr>
        <w:t>Žilina</w:t>
      </w:r>
    </w:p>
    <w:p w14:paraId="2F134390" w14:textId="77777777" w:rsidR="00943825" w:rsidRDefault="00917411" w:rsidP="00931EE0">
      <w:pPr>
        <w:pStyle w:val="Nadpis"/>
        <w:spacing w:before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28</w:t>
      </w:r>
      <w:r w:rsidR="00392ECB">
        <w:rPr>
          <w:rFonts w:ascii="Calibri" w:hAnsi="Calibri" w:cs="Calibri"/>
          <w:b/>
          <w:bCs/>
        </w:rPr>
        <w:t>.0</w:t>
      </w:r>
      <w:r w:rsidR="00787691">
        <w:rPr>
          <w:rFonts w:ascii="Calibri" w:hAnsi="Calibri" w:cs="Calibri"/>
          <w:b/>
          <w:bCs/>
        </w:rPr>
        <w:t>9</w:t>
      </w:r>
      <w:r w:rsidR="00392ECB">
        <w:rPr>
          <w:rFonts w:ascii="Calibri" w:hAnsi="Calibri" w:cs="Calibri"/>
          <w:b/>
          <w:bCs/>
        </w:rPr>
        <w:t>.20</w:t>
      </w:r>
      <w:r w:rsidR="007852EA">
        <w:rPr>
          <w:rFonts w:ascii="Calibri" w:hAnsi="Calibri" w:cs="Calibri"/>
          <w:b/>
          <w:bCs/>
        </w:rPr>
        <w:t>20</w:t>
      </w:r>
      <w:r w:rsidR="00392ECB">
        <w:rPr>
          <w:rFonts w:ascii="Calibri" w:hAnsi="Calibri" w:cs="Calibri"/>
          <w:b/>
          <w:bCs/>
        </w:rPr>
        <w:t xml:space="preserve"> </w:t>
      </w:r>
      <w:r w:rsidR="00787691">
        <w:rPr>
          <w:rFonts w:ascii="Calibri" w:hAnsi="Calibri" w:cs="Calibri"/>
          <w:b/>
          <w:bCs/>
        </w:rPr>
        <w:t>–</w:t>
      </w:r>
      <w:r w:rsidR="00392EC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ŽILINA</w:t>
      </w:r>
    </w:p>
    <w:p w14:paraId="1113BBDD" w14:textId="77777777" w:rsidR="00787691" w:rsidRPr="00787691" w:rsidRDefault="00787691" w:rsidP="00787691">
      <w:pPr>
        <w:pStyle w:val="Prvzarkazkladnhotextu"/>
      </w:pPr>
    </w:p>
    <w:p w14:paraId="3D1ACAE0" w14:textId="77777777"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Organizátor: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1D29C4">
        <w:rPr>
          <w:rFonts w:ascii="Calibri" w:hAnsi="Calibri" w:cs="Calibri"/>
          <w:sz w:val="24"/>
        </w:rPr>
        <w:t xml:space="preserve">TMK </w:t>
      </w:r>
      <w:proofErr w:type="spellStart"/>
      <w:r w:rsidR="0004147C">
        <w:rPr>
          <w:rFonts w:ascii="Calibri" w:hAnsi="Calibri" w:cs="Calibri"/>
          <w:sz w:val="24"/>
        </w:rPr>
        <w:t>SsFZ</w:t>
      </w:r>
      <w:proofErr w:type="spellEnd"/>
      <w:r w:rsidR="0004147C">
        <w:rPr>
          <w:rFonts w:ascii="Calibri" w:hAnsi="Calibri" w:cs="Calibri"/>
          <w:sz w:val="24"/>
        </w:rPr>
        <w:t xml:space="preserve"> a TMK </w:t>
      </w:r>
      <w:proofErr w:type="spellStart"/>
      <w:r w:rsidR="0004147C">
        <w:rPr>
          <w:rFonts w:ascii="Calibri" w:hAnsi="Calibri" w:cs="Calibri"/>
          <w:sz w:val="24"/>
        </w:rPr>
        <w:t>ObFZ</w:t>
      </w:r>
      <w:proofErr w:type="spellEnd"/>
      <w:r w:rsidR="0004147C">
        <w:rPr>
          <w:rFonts w:ascii="Calibri" w:hAnsi="Calibri" w:cs="Calibri"/>
          <w:sz w:val="24"/>
        </w:rPr>
        <w:t xml:space="preserve"> </w:t>
      </w:r>
      <w:r w:rsidR="00917411">
        <w:rPr>
          <w:rFonts w:ascii="Calibri" w:hAnsi="Calibri" w:cs="Calibri"/>
          <w:sz w:val="24"/>
        </w:rPr>
        <w:t xml:space="preserve">Žilina </w:t>
      </w:r>
      <w:r w:rsidR="005D05DB">
        <w:rPr>
          <w:rFonts w:ascii="Calibri" w:hAnsi="Calibri" w:cs="Calibri"/>
          <w:sz w:val="24"/>
        </w:rPr>
        <w:t xml:space="preserve">so súhlasom TÚ SFZ – </w:t>
      </w:r>
      <w:proofErr w:type="spellStart"/>
      <w:r w:rsidR="005D05DB">
        <w:rPr>
          <w:rFonts w:ascii="Calibri" w:hAnsi="Calibri" w:cs="Calibri"/>
          <w:sz w:val="24"/>
        </w:rPr>
        <w:t>v</w:t>
      </w:r>
      <w:r w:rsidR="009D6472" w:rsidRPr="00FC5046">
        <w:rPr>
          <w:rFonts w:ascii="Calibri" w:hAnsi="Calibri" w:cs="Calibri"/>
          <w:sz w:val="24"/>
        </w:rPr>
        <w:t>zd</w:t>
      </w:r>
      <w:proofErr w:type="spellEnd"/>
      <w:r w:rsidR="005D05DB">
        <w:rPr>
          <w:rFonts w:ascii="Calibri" w:hAnsi="Calibri" w:cs="Calibri"/>
          <w:sz w:val="24"/>
        </w:rPr>
        <w:t>. trénerov</w:t>
      </w:r>
    </w:p>
    <w:p w14:paraId="47E5D90D" w14:textId="77777777"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Termín: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917411">
        <w:rPr>
          <w:rFonts w:ascii="Calibri" w:hAnsi="Calibri" w:cs="Calibri"/>
          <w:sz w:val="24"/>
        </w:rPr>
        <w:t>28</w:t>
      </w:r>
      <w:r w:rsidR="0004147C">
        <w:rPr>
          <w:rFonts w:ascii="Calibri" w:hAnsi="Calibri" w:cs="Calibri"/>
          <w:sz w:val="24"/>
        </w:rPr>
        <w:t>.0</w:t>
      </w:r>
      <w:r w:rsidR="00787691">
        <w:rPr>
          <w:rFonts w:ascii="Calibri" w:hAnsi="Calibri" w:cs="Calibri"/>
          <w:sz w:val="24"/>
        </w:rPr>
        <w:t>9</w:t>
      </w:r>
      <w:r w:rsidR="0004147C">
        <w:rPr>
          <w:rFonts w:ascii="Calibri" w:hAnsi="Calibri" w:cs="Calibri"/>
          <w:sz w:val="24"/>
        </w:rPr>
        <w:t xml:space="preserve">.2020 </w:t>
      </w:r>
      <w:r w:rsidR="00787691">
        <w:rPr>
          <w:rFonts w:ascii="Calibri" w:hAnsi="Calibri" w:cs="Calibri"/>
          <w:sz w:val="24"/>
        </w:rPr>
        <w:t>–</w:t>
      </w:r>
      <w:r w:rsidR="0004147C">
        <w:rPr>
          <w:rFonts w:ascii="Calibri" w:hAnsi="Calibri" w:cs="Calibri"/>
          <w:sz w:val="24"/>
        </w:rPr>
        <w:t xml:space="preserve"> </w:t>
      </w:r>
      <w:r w:rsidR="00917411">
        <w:rPr>
          <w:rFonts w:ascii="Calibri" w:hAnsi="Calibri" w:cs="Calibri"/>
          <w:sz w:val="24"/>
        </w:rPr>
        <w:t>pondelok</w:t>
      </w:r>
    </w:p>
    <w:p w14:paraId="57C4B438" w14:textId="77777777"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Začiatok seminára: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917411">
        <w:rPr>
          <w:rFonts w:ascii="Calibri" w:hAnsi="Calibri" w:cs="Calibri"/>
          <w:sz w:val="24"/>
        </w:rPr>
        <w:t>15</w:t>
      </w:r>
      <w:r w:rsidRPr="001C4CC4">
        <w:rPr>
          <w:rFonts w:ascii="Calibri" w:hAnsi="Calibri" w:cs="Calibri"/>
          <w:sz w:val="24"/>
        </w:rPr>
        <w:t>:00 hod.</w:t>
      </w:r>
    </w:p>
    <w:p w14:paraId="3042A2C9" w14:textId="77777777"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Miesto:</w:t>
      </w:r>
      <w:r w:rsidRPr="00FC5046">
        <w:rPr>
          <w:rFonts w:ascii="Calibri" w:hAnsi="Calibri" w:cs="Calibri"/>
          <w:b/>
          <w:sz w:val="24"/>
        </w:rPr>
        <w:tab/>
      </w:r>
      <w:r w:rsidRPr="00FC5046">
        <w:rPr>
          <w:rFonts w:ascii="Calibri" w:hAnsi="Calibri" w:cs="Calibri"/>
          <w:b/>
          <w:sz w:val="24"/>
        </w:rPr>
        <w:tab/>
      </w:r>
      <w:r w:rsidRPr="00FC5046">
        <w:rPr>
          <w:rFonts w:ascii="Calibri" w:hAnsi="Calibri" w:cs="Calibri"/>
          <w:b/>
          <w:sz w:val="24"/>
        </w:rPr>
        <w:tab/>
      </w:r>
      <w:r w:rsidR="008F66C8" w:rsidRPr="00FC5046">
        <w:rPr>
          <w:rFonts w:ascii="Calibri" w:hAnsi="Calibri" w:cs="Calibri"/>
          <w:b/>
          <w:sz w:val="24"/>
        </w:rPr>
        <w:t>Š</w:t>
      </w:r>
      <w:r w:rsidR="001D29C4">
        <w:rPr>
          <w:rFonts w:ascii="Calibri" w:hAnsi="Calibri" w:cs="Calibri"/>
          <w:b/>
          <w:sz w:val="24"/>
        </w:rPr>
        <w:t xml:space="preserve">tadión </w:t>
      </w:r>
      <w:r w:rsidR="00917411">
        <w:rPr>
          <w:rFonts w:ascii="Calibri" w:hAnsi="Calibri" w:cs="Calibri"/>
          <w:b/>
          <w:sz w:val="24"/>
        </w:rPr>
        <w:t>MŠK Žilina – press centrum</w:t>
      </w:r>
    </w:p>
    <w:p w14:paraId="076BB5B7" w14:textId="77777777"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Pre trénerov: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ED2953" w:rsidRPr="00FC5046">
        <w:rPr>
          <w:rFonts w:ascii="Calibri" w:hAnsi="Calibri" w:cs="Calibri"/>
          <w:sz w:val="24"/>
        </w:rPr>
        <w:t xml:space="preserve">pre trénerov </w:t>
      </w:r>
      <w:r w:rsidR="00187DD4" w:rsidRPr="00FC5046">
        <w:rPr>
          <w:rFonts w:ascii="Calibri" w:hAnsi="Calibri" w:cs="Calibri"/>
          <w:sz w:val="24"/>
        </w:rPr>
        <w:t xml:space="preserve">UEFA B a </w:t>
      </w:r>
      <w:r w:rsidR="00ED2953" w:rsidRPr="00FC5046">
        <w:rPr>
          <w:rFonts w:ascii="Calibri" w:hAnsi="Calibri" w:cs="Calibri"/>
          <w:sz w:val="24"/>
        </w:rPr>
        <w:t xml:space="preserve">UEFA </w:t>
      </w:r>
      <w:proofErr w:type="spellStart"/>
      <w:r w:rsidRPr="00FC5046">
        <w:rPr>
          <w:rFonts w:ascii="Calibri" w:hAnsi="Calibri" w:cs="Calibri"/>
          <w:sz w:val="24"/>
        </w:rPr>
        <w:t>Grassroots</w:t>
      </w:r>
      <w:proofErr w:type="spellEnd"/>
      <w:r w:rsidRPr="00FC5046">
        <w:rPr>
          <w:rFonts w:ascii="Calibri" w:hAnsi="Calibri" w:cs="Calibri"/>
          <w:sz w:val="24"/>
        </w:rPr>
        <w:t xml:space="preserve"> C licencie</w:t>
      </w:r>
    </w:p>
    <w:p w14:paraId="4A26E5E7" w14:textId="77777777"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Rozsah seminára: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  <w:t>5 hodín</w:t>
      </w:r>
    </w:p>
    <w:p w14:paraId="514EA024" w14:textId="77777777" w:rsidR="00421FD2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Potvrdenie: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1B3F7C">
        <w:rPr>
          <w:rFonts w:ascii="Calibri" w:hAnsi="Calibri" w:cs="Calibri"/>
          <w:sz w:val="24"/>
        </w:rPr>
        <w:t>ú</w:t>
      </w:r>
      <w:r w:rsidR="00943825" w:rsidRPr="00FC5046">
        <w:rPr>
          <w:rFonts w:ascii="Calibri" w:hAnsi="Calibri" w:cs="Calibri"/>
          <w:sz w:val="24"/>
        </w:rPr>
        <w:t>časť sa eviduje v ISSF – „Konto trénera“</w:t>
      </w:r>
    </w:p>
    <w:p w14:paraId="50625B05" w14:textId="77777777" w:rsidR="001B3F7C" w:rsidRDefault="001B3F7C" w:rsidP="001B3F7C">
      <w:pPr>
        <w:pStyle w:val="Prvzarkazkladnhotextu"/>
        <w:ind w:firstLine="0"/>
        <w:rPr>
          <w:rFonts w:ascii="Calibri" w:hAnsi="Calibri" w:cs="Calibri"/>
          <w:color w:val="000000" w:themeColor="text1"/>
          <w:sz w:val="24"/>
        </w:rPr>
      </w:pPr>
      <w:r w:rsidRPr="00B17AA9">
        <w:rPr>
          <w:rFonts w:ascii="Calibri" w:hAnsi="Calibri" w:cs="Calibri"/>
          <w:sz w:val="24"/>
        </w:rPr>
        <w:t>Pozn</w:t>
      </w:r>
      <w:r>
        <w:rPr>
          <w:rFonts w:ascii="Calibri" w:hAnsi="Calibri" w:cs="Calibri"/>
          <w:sz w:val="24"/>
        </w:rPr>
        <w:t>ámka: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obmedzený počet miest pre</w:t>
      </w:r>
      <w:r w:rsidRPr="00B17AA9">
        <w:rPr>
          <w:rFonts w:ascii="Calibri" w:hAnsi="Calibri" w:cs="Calibri"/>
          <w:sz w:val="24"/>
        </w:rPr>
        <w:t xml:space="preserve"> </w:t>
      </w:r>
      <w:r w:rsidR="00D73617">
        <w:rPr>
          <w:rFonts w:ascii="Calibri" w:hAnsi="Calibri" w:cs="Calibri"/>
          <w:color w:val="000000" w:themeColor="text1"/>
          <w:sz w:val="24"/>
        </w:rPr>
        <w:t>5</w:t>
      </w:r>
      <w:r w:rsidRPr="00BC4B18">
        <w:rPr>
          <w:rFonts w:ascii="Calibri" w:hAnsi="Calibri" w:cs="Calibri"/>
          <w:color w:val="000000" w:themeColor="text1"/>
          <w:sz w:val="24"/>
        </w:rPr>
        <w:t xml:space="preserve">0 ľudí </w:t>
      </w:r>
    </w:p>
    <w:p w14:paraId="684AB5C4" w14:textId="77777777" w:rsidR="00455406" w:rsidRDefault="00455406" w:rsidP="00455406">
      <w:pPr>
        <w:pStyle w:val="Bezriadkovania1"/>
        <w:spacing w:line="276" w:lineRule="auto"/>
        <w:jc w:val="both"/>
        <w:rPr>
          <w:color w:val="000000"/>
          <w:sz w:val="24"/>
        </w:rPr>
      </w:pPr>
      <w:r>
        <w:rPr>
          <w:rFonts w:cs="Calibri"/>
          <w:sz w:val="24"/>
        </w:rPr>
        <w:t>Prihláška: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A54F28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20</w:t>
      </w:r>
      <w:r w:rsidRPr="00A54F28">
        <w:rPr>
          <w:b/>
          <w:sz w:val="24"/>
          <w:szCs w:val="24"/>
        </w:rPr>
        <w:t>.0</w:t>
      </w:r>
      <w:r w:rsidR="00917411">
        <w:rPr>
          <w:b/>
          <w:sz w:val="24"/>
          <w:szCs w:val="24"/>
        </w:rPr>
        <w:t>9</w:t>
      </w:r>
      <w:r w:rsidRPr="00A54F28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20 </w:t>
      </w:r>
      <w:r w:rsidRPr="001B3F7C">
        <w:rPr>
          <w:bCs/>
          <w:sz w:val="24"/>
          <w:szCs w:val="24"/>
        </w:rPr>
        <w:t>- p</w:t>
      </w:r>
      <w:r w:rsidRPr="001B3F7C">
        <w:rPr>
          <w:bCs/>
          <w:sz w:val="24"/>
        </w:rPr>
        <w:t>rihlášku</w:t>
      </w:r>
      <w:r w:rsidRPr="00A54F28">
        <w:rPr>
          <w:sz w:val="24"/>
        </w:rPr>
        <w:t xml:space="preserve"> nájdete na stránke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</w:t>
      </w:r>
    </w:p>
    <w:p w14:paraId="152C1013" w14:textId="77777777" w:rsidR="00455406" w:rsidRDefault="00455406" w:rsidP="00455406">
      <w:pPr>
        <w:pStyle w:val="Bezriadkovania1"/>
        <w:spacing w:line="276" w:lineRule="auto"/>
        <w:jc w:val="both"/>
        <w:rPr>
          <w:sz w:val="24"/>
        </w:rPr>
      </w:pPr>
      <w:r>
        <w:rPr>
          <w:color w:val="000000"/>
          <w:sz w:val="24"/>
        </w:rPr>
        <w:t xml:space="preserve">                                                     </w:t>
      </w:r>
      <w:hyperlink r:id="rId8" w:history="1">
        <w:r w:rsidRPr="00974184">
          <w:rPr>
            <w:rStyle w:val="Hypertextovprepojenie"/>
            <w:sz w:val="24"/>
          </w:rPr>
          <w:t>http://www.ssfz.sk</w:t>
        </w:r>
      </w:hyperlink>
      <w:r>
        <w:rPr>
          <w:sz w:val="24"/>
        </w:rPr>
        <w:t xml:space="preserve"> – aktuality (úvodná stránka) – prihlášky posielajte </w:t>
      </w:r>
    </w:p>
    <w:p w14:paraId="567163A5" w14:textId="77777777" w:rsidR="00455406" w:rsidRPr="001B3F7C" w:rsidRDefault="00455406" w:rsidP="00455406">
      <w:pPr>
        <w:pStyle w:val="Bezriadkovania1"/>
        <w:spacing w:line="276" w:lineRule="auto"/>
        <w:jc w:val="both"/>
        <w:rPr>
          <w:rFonts w:cs="Calibri"/>
          <w:b/>
          <w:sz w:val="24"/>
          <w:szCs w:val="24"/>
        </w:rPr>
      </w:pPr>
      <w:r>
        <w:rPr>
          <w:sz w:val="24"/>
        </w:rPr>
        <w:t xml:space="preserve">                                                     na adresu: peterstefanak@gmail.com</w:t>
      </w:r>
    </w:p>
    <w:p w14:paraId="57089A5D" w14:textId="77777777" w:rsidR="00455406" w:rsidRDefault="00455406" w:rsidP="001B3F7C">
      <w:pPr>
        <w:pStyle w:val="Prvzarkazkladnhotextu"/>
        <w:ind w:firstLine="0"/>
        <w:rPr>
          <w:rFonts w:ascii="Calibri" w:hAnsi="Calibri" w:cs="Calibri"/>
          <w:sz w:val="24"/>
        </w:rPr>
      </w:pPr>
    </w:p>
    <w:p w14:paraId="0016D16F" w14:textId="77777777" w:rsidR="00187DD4" w:rsidRPr="00D73617" w:rsidRDefault="00187DD4" w:rsidP="00D73617">
      <w:pPr>
        <w:pStyle w:val="Zarkazkladnhotextu"/>
        <w:spacing w:line="276" w:lineRule="auto"/>
        <w:ind w:left="0"/>
        <w:rPr>
          <w:rFonts w:ascii="Calibri" w:hAnsi="Calibri"/>
          <w:color w:val="000000"/>
          <w:sz w:val="24"/>
        </w:rPr>
      </w:pPr>
      <w:r w:rsidRPr="001D29C4">
        <w:rPr>
          <w:rFonts w:ascii="Calibri" w:hAnsi="Calibri" w:cs="Calibri"/>
          <w:sz w:val="24"/>
        </w:rPr>
        <w:t>Účastnícky poplatok:</w:t>
      </w:r>
      <w:r w:rsidRPr="001D29C4">
        <w:rPr>
          <w:rFonts w:ascii="Calibri" w:hAnsi="Calibri" w:cs="Calibri"/>
          <w:sz w:val="24"/>
        </w:rPr>
        <w:tab/>
      </w:r>
      <w:r w:rsidRPr="001D29C4">
        <w:rPr>
          <w:rFonts w:ascii="Calibri" w:hAnsi="Calibri" w:cs="Calibri"/>
          <w:sz w:val="24"/>
        </w:rPr>
        <w:tab/>
      </w:r>
      <w:r w:rsidR="00842B83" w:rsidRPr="001D29C4">
        <w:rPr>
          <w:rFonts w:ascii="Calibri" w:hAnsi="Calibri" w:cs="Calibri"/>
          <w:sz w:val="24"/>
        </w:rPr>
        <w:t xml:space="preserve"> </w:t>
      </w:r>
      <w:r w:rsidRPr="001D29C4">
        <w:rPr>
          <w:rFonts w:ascii="Calibri" w:hAnsi="Calibri" w:cs="Calibri"/>
          <w:sz w:val="24"/>
        </w:rPr>
        <w:t>1</w:t>
      </w:r>
      <w:r w:rsidR="0004147C">
        <w:rPr>
          <w:rFonts w:ascii="Calibri" w:hAnsi="Calibri" w:cs="Calibri"/>
          <w:sz w:val="24"/>
        </w:rPr>
        <w:t>0</w:t>
      </w:r>
      <w:r w:rsidRPr="001D29C4">
        <w:rPr>
          <w:rFonts w:ascii="Calibri" w:hAnsi="Calibri" w:cs="Calibri"/>
          <w:sz w:val="24"/>
        </w:rPr>
        <w:t>.- Eur</w:t>
      </w:r>
      <w:r w:rsidR="00D73617">
        <w:rPr>
          <w:rFonts w:ascii="Calibri" w:hAnsi="Calibri" w:cs="Calibri"/>
          <w:sz w:val="24"/>
        </w:rPr>
        <w:t xml:space="preserve"> </w:t>
      </w:r>
      <w:r w:rsidRPr="001D29C4">
        <w:rPr>
          <w:rFonts w:ascii="Calibri" w:hAnsi="Calibri" w:cs="Calibri"/>
          <w:sz w:val="24"/>
        </w:rPr>
        <w:t>účastnícky poplatok je potrebné uhradiť pred seminárom na:</w:t>
      </w:r>
    </w:p>
    <w:p w14:paraId="066D352B" w14:textId="77777777" w:rsidR="00B51592" w:rsidRPr="001D29C4" w:rsidRDefault="00B51592" w:rsidP="00B51592">
      <w:pPr>
        <w:ind w:left="2160" w:firstLine="720"/>
        <w:rPr>
          <w:rFonts w:ascii="Calibri" w:hAnsi="Calibri" w:cs="Calibri"/>
          <w:b/>
          <w:bCs/>
          <w:sz w:val="24"/>
          <w:shd w:val="clear" w:color="auto" w:fill="FFFFFF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IBAN: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hAnsi="Calibri"/>
          <w:b/>
          <w:bCs/>
          <w:sz w:val="24"/>
        </w:rPr>
        <w:t>SK9709000000000050192944</w:t>
      </w:r>
    </w:p>
    <w:p w14:paraId="269D5BAF" w14:textId="77777777" w:rsidR="00B51592" w:rsidRPr="001D29C4" w:rsidRDefault="00B51592" w:rsidP="00B51592">
      <w:pPr>
        <w:ind w:left="2160" w:firstLine="720"/>
        <w:rPr>
          <w:rFonts w:ascii="Calibri" w:eastAsia="Times New Roman" w:hAnsi="Calibri" w:cs="Calibri"/>
          <w:b/>
          <w:sz w:val="24"/>
          <w:lang w:eastAsia="sk-SK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VS: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  <w:t>700</w:t>
      </w:r>
    </w:p>
    <w:p w14:paraId="7DD31E62" w14:textId="77777777" w:rsidR="00B51592" w:rsidRPr="001D29C4" w:rsidRDefault="00B51592" w:rsidP="00B51592">
      <w:pPr>
        <w:pStyle w:val="Prvzarkazkladnhotextu"/>
        <w:ind w:left="2160" w:firstLine="720"/>
        <w:rPr>
          <w:rFonts w:ascii="Calibri" w:eastAsia="Times New Roman" w:hAnsi="Calibri" w:cs="Calibri"/>
          <w:b/>
          <w:sz w:val="24"/>
          <w:lang w:eastAsia="sk-SK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pozn.: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  <w:t>Priezvisko a</w:t>
      </w:r>
      <w:r w:rsidR="00842B83" w:rsidRPr="001D29C4">
        <w:rPr>
          <w:rFonts w:ascii="Calibri" w:eastAsia="Times New Roman" w:hAnsi="Calibri" w:cs="Calibri"/>
          <w:b/>
          <w:sz w:val="24"/>
          <w:lang w:eastAsia="sk-SK"/>
        </w:rPr>
        <w:t> 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>Meno</w:t>
      </w:r>
    </w:p>
    <w:p w14:paraId="27418D1D" w14:textId="77777777" w:rsidR="00787691" w:rsidRDefault="00787691" w:rsidP="00455406">
      <w:pPr>
        <w:pStyle w:val="Prvzarkazkladnhotextu"/>
        <w:ind w:firstLine="0"/>
        <w:rPr>
          <w:rFonts w:ascii="Calibri" w:hAnsi="Calibri" w:cs="Calibri"/>
          <w:b/>
          <w:bCs/>
          <w:sz w:val="28"/>
          <w:szCs w:val="28"/>
        </w:rPr>
      </w:pPr>
    </w:p>
    <w:p w14:paraId="18CF6096" w14:textId="77777777" w:rsidR="00490C02" w:rsidRPr="00FC5046" w:rsidRDefault="00490C02" w:rsidP="00490C02">
      <w:pPr>
        <w:pStyle w:val="Prvzarkazkladnhotextu"/>
        <w:jc w:val="center"/>
        <w:rPr>
          <w:rFonts w:ascii="Calibri" w:hAnsi="Calibri" w:cs="Calibri"/>
        </w:rPr>
      </w:pPr>
      <w:r w:rsidRPr="00FC5046">
        <w:rPr>
          <w:rFonts w:ascii="Calibri" w:hAnsi="Calibri" w:cs="Calibri"/>
          <w:b/>
          <w:bCs/>
          <w:sz w:val="28"/>
          <w:szCs w:val="28"/>
        </w:rPr>
        <w:t>PROGRAM SEMINÁRA</w:t>
      </w:r>
    </w:p>
    <w:p w14:paraId="66B9262B" w14:textId="77777777" w:rsidR="00787691" w:rsidRDefault="00787691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</w:p>
    <w:p w14:paraId="67FA2AFE" w14:textId="77777777" w:rsidR="00490C02" w:rsidRPr="00FC5046" w:rsidRDefault="00917411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14</w:t>
      </w:r>
      <w:r w:rsidR="00787691">
        <w:rPr>
          <w:rFonts w:ascii="Calibri" w:hAnsi="Calibri" w:cs="Calibri"/>
          <w:sz w:val="24"/>
        </w:rPr>
        <w:t>:3</w:t>
      </w:r>
      <w:r w:rsidR="00490C02" w:rsidRPr="00FC5046">
        <w:rPr>
          <w:rFonts w:ascii="Calibri" w:hAnsi="Calibri" w:cs="Calibri"/>
          <w:sz w:val="24"/>
        </w:rPr>
        <w:t xml:space="preserve">0 – </w:t>
      </w:r>
      <w:r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>:</w:t>
      </w:r>
      <w:r w:rsidR="0038093A" w:rsidRPr="00FC5046">
        <w:rPr>
          <w:rFonts w:ascii="Calibri" w:hAnsi="Calibri" w:cs="Calibri"/>
          <w:sz w:val="24"/>
        </w:rPr>
        <w:t>00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</w:r>
      <w:r w:rsidR="00943825" w:rsidRPr="00FC5046">
        <w:rPr>
          <w:rFonts w:ascii="Calibri" w:hAnsi="Calibri" w:cs="Calibri"/>
          <w:sz w:val="24"/>
        </w:rPr>
        <w:t>Úvodná prezencia</w:t>
      </w:r>
      <w:r w:rsidR="00490C02" w:rsidRPr="00FC5046">
        <w:rPr>
          <w:rFonts w:ascii="Calibri" w:hAnsi="Calibri" w:cs="Calibri"/>
          <w:sz w:val="24"/>
        </w:rPr>
        <w:t xml:space="preserve"> účastníkov</w:t>
      </w:r>
    </w:p>
    <w:p w14:paraId="03503748" w14:textId="77777777" w:rsidR="00490C02" w:rsidRPr="00FC5046" w:rsidRDefault="00917411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>:</w:t>
      </w:r>
      <w:r w:rsidR="0038093A" w:rsidRPr="00FC5046">
        <w:rPr>
          <w:rFonts w:ascii="Calibri" w:hAnsi="Calibri" w:cs="Calibri"/>
          <w:sz w:val="24"/>
        </w:rPr>
        <w:t>0</w:t>
      </w:r>
      <w:r w:rsidR="00490C02" w:rsidRPr="00FC5046">
        <w:rPr>
          <w:rFonts w:ascii="Calibri" w:hAnsi="Calibri" w:cs="Calibri"/>
          <w:sz w:val="24"/>
        </w:rPr>
        <w:t xml:space="preserve">0 – </w:t>
      </w:r>
      <w:r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>:1</w:t>
      </w:r>
      <w:r w:rsidR="008C7EA7" w:rsidRPr="00FC5046">
        <w:rPr>
          <w:rFonts w:ascii="Calibri" w:hAnsi="Calibri" w:cs="Calibri"/>
          <w:sz w:val="24"/>
        </w:rPr>
        <w:t>0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  <w:t>Otvorenie seminára</w:t>
      </w:r>
    </w:p>
    <w:p w14:paraId="376572F0" w14:textId="77777777" w:rsidR="00787691" w:rsidRPr="00FC5046" w:rsidRDefault="00917411" w:rsidP="00787691">
      <w:pPr>
        <w:pStyle w:val="Prvzarkazkladnhotextu"/>
        <w:spacing w:line="36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15</w:t>
      </w:r>
      <w:r w:rsidR="00490C02" w:rsidRPr="00FC5046">
        <w:rPr>
          <w:rFonts w:ascii="Calibri" w:hAnsi="Calibri" w:cs="Calibri"/>
          <w:b/>
          <w:sz w:val="24"/>
        </w:rPr>
        <w:t>:1</w:t>
      </w:r>
      <w:r w:rsidR="008C7EA7" w:rsidRPr="00FC5046">
        <w:rPr>
          <w:rFonts w:ascii="Calibri" w:hAnsi="Calibri" w:cs="Calibri"/>
          <w:b/>
          <w:sz w:val="24"/>
        </w:rPr>
        <w:t>0</w:t>
      </w:r>
      <w:r w:rsidR="00490C02" w:rsidRPr="00FC5046">
        <w:rPr>
          <w:rFonts w:ascii="Calibri" w:hAnsi="Calibri" w:cs="Calibri"/>
          <w:b/>
          <w:sz w:val="24"/>
        </w:rPr>
        <w:t xml:space="preserve"> – </w:t>
      </w:r>
      <w:r w:rsidR="00787691">
        <w:rPr>
          <w:rFonts w:ascii="Calibri" w:hAnsi="Calibri" w:cs="Calibri"/>
          <w:b/>
          <w:sz w:val="24"/>
        </w:rPr>
        <w:t>1</w:t>
      </w:r>
      <w:r>
        <w:rPr>
          <w:rFonts w:ascii="Calibri" w:hAnsi="Calibri" w:cs="Calibri"/>
          <w:b/>
          <w:sz w:val="24"/>
        </w:rPr>
        <w:t>6</w:t>
      </w:r>
      <w:r w:rsidR="00943825" w:rsidRPr="00FC5046">
        <w:rPr>
          <w:rFonts w:ascii="Calibri" w:hAnsi="Calibri" w:cs="Calibri"/>
          <w:b/>
          <w:sz w:val="24"/>
        </w:rPr>
        <w:t>:</w:t>
      </w:r>
      <w:r w:rsidR="00787691">
        <w:rPr>
          <w:rFonts w:ascii="Calibri" w:hAnsi="Calibri" w:cs="Calibri"/>
          <w:b/>
          <w:sz w:val="24"/>
        </w:rPr>
        <w:t>40</w:t>
      </w:r>
      <w:r w:rsidR="00490C02" w:rsidRPr="00FC5046">
        <w:rPr>
          <w:rFonts w:ascii="Calibri" w:hAnsi="Calibri" w:cs="Calibri"/>
          <w:b/>
          <w:sz w:val="24"/>
        </w:rPr>
        <w:tab/>
      </w:r>
      <w:r w:rsidR="00490C02" w:rsidRPr="00FC5046">
        <w:rPr>
          <w:rFonts w:ascii="Calibri" w:hAnsi="Calibri" w:cs="Calibri"/>
          <w:b/>
          <w:sz w:val="24"/>
        </w:rPr>
        <w:tab/>
      </w:r>
      <w:r w:rsidR="00787691">
        <w:rPr>
          <w:rFonts w:ascii="Calibri" w:hAnsi="Calibri" w:cs="Calibri"/>
          <w:b/>
          <w:sz w:val="24"/>
        </w:rPr>
        <w:t>Koučing – ako ovplyvniť rast hráča správnym vedením</w:t>
      </w:r>
    </w:p>
    <w:p w14:paraId="49F73A5B" w14:textId="77777777" w:rsidR="00787691" w:rsidRPr="001D29C4" w:rsidRDefault="00787691" w:rsidP="00787691">
      <w:pPr>
        <w:pStyle w:val="Prvzarkazkladnhotextu"/>
        <w:spacing w:line="360" w:lineRule="auto"/>
        <w:ind w:left="2120" w:hanging="2120"/>
        <w:rPr>
          <w:rFonts w:ascii="Calibri" w:hAnsi="Calibri" w:cs="Calibri"/>
          <w:color w:val="FF0000"/>
          <w:sz w:val="24"/>
        </w:rPr>
      </w:pPr>
      <w:r>
        <w:rPr>
          <w:rFonts w:ascii="Calibri" w:hAnsi="Calibri" w:cs="Calibri"/>
          <w:sz w:val="24"/>
        </w:rPr>
        <w:tab/>
        <w:t>Peter ŠTEFAŇÁK, koordinátor vzdelávania trénerov SFZ</w:t>
      </w:r>
    </w:p>
    <w:p w14:paraId="2C868562" w14:textId="77777777" w:rsidR="0004147C" w:rsidRPr="00787691" w:rsidRDefault="00787691" w:rsidP="0004147C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</w:t>
      </w:r>
      <w:r w:rsidR="00917411">
        <w:rPr>
          <w:rFonts w:ascii="Calibri" w:hAnsi="Calibri" w:cs="Calibri"/>
          <w:b/>
          <w:sz w:val="24"/>
        </w:rPr>
        <w:t>6</w:t>
      </w:r>
      <w:r w:rsidR="00392ECB" w:rsidRPr="00FC5046">
        <w:rPr>
          <w:rFonts w:ascii="Calibri" w:hAnsi="Calibri" w:cs="Calibri"/>
          <w:b/>
          <w:sz w:val="24"/>
        </w:rPr>
        <w:t>:</w:t>
      </w:r>
      <w:r w:rsidR="00917411">
        <w:rPr>
          <w:rFonts w:ascii="Calibri" w:hAnsi="Calibri" w:cs="Calibri"/>
          <w:b/>
          <w:sz w:val="24"/>
        </w:rPr>
        <w:t>5</w:t>
      </w:r>
      <w:r w:rsidR="005D05DB">
        <w:rPr>
          <w:rFonts w:ascii="Calibri" w:hAnsi="Calibri" w:cs="Calibri"/>
          <w:b/>
          <w:sz w:val="24"/>
        </w:rPr>
        <w:t>0 – 1</w:t>
      </w:r>
      <w:r w:rsidR="00917411">
        <w:rPr>
          <w:rFonts w:ascii="Calibri" w:hAnsi="Calibri" w:cs="Calibri"/>
          <w:b/>
          <w:sz w:val="24"/>
        </w:rPr>
        <w:t>8</w:t>
      </w:r>
      <w:r w:rsidR="005D05DB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>20</w:t>
      </w:r>
      <w:r w:rsidR="00392ECB">
        <w:rPr>
          <w:rFonts w:ascii="Calibri" w:hAnsi="Calibri" w:cs="Calibri"/>
          <w:b/>
          <w:sz w:val="24"/>
        </w:rPr>
        <w:t xml:space="preserve">               </w:t>
      </w:r>
      <w:r w:rsidR="003B5924">
        <w:rPr>
          <w:rFonts w:ascii="Calibri" w:hAnsi="Calibri" w:cs="Calibri"/>
          <w:b/>
          <w:sz w:val="24"/>
        </w:rPr>
        <w:t xml:space="preserve">Ako </w:t>
      </w:r>
      <w:r w:rsidR="00917411">
        <w:rPr>
          <w:rFonts w:ascii="Calibri" w:hAnsi="Calibri" w:cs="Calibri"/>
          <w:b/>
          <w:sz w:val="24"/>
        </w:rPr>
        <w:t>pracovať s talentovaným hráčom v etape špecializovanej ŠP</w:t>
      </w:r>
    </w:p>
    <w:p w14:paraId="3FB7CFA7" w14:textId="77777777" w:rsidR="00392ECB" w:rsidRPr="001D29C4" w:rsidRDefault="0004147C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color w:val="FF0000"/>
          <w:sz w:val="24"/>
        </w:rPr>
      </w:pPr>
      <w:r>
        <w:rPr>
          <w:rFonts w:ascii="Calibri" w:hAnsi="Calibri" w:cs="Calibri"/>
          <w:sz w:val="24"/>
        </w:rPr>
        <w:tab/>
      </w:r>
      <w:r w:rsidR="00917411">
        <w:rPr>
          <w:rFonts w:ascii="Calibri" w:hAnsi="Calibri" w:cs="Calibri"/>
          <w:sz w:val="24"/>
        </w:rPr>
        <w:t>Jaroslav BAČÍK, športový riaditeľ mládeže MŠK Žilina</w:t>
      </w:r>
    </w:p>
    <w:p w14:paraId="09A60559" w14:textId="77777777" w:rsidR="009B785C" w:rsidRPr="00FC5046" w:rsidRDefault="005D05DB" w:rsidP="00453C27">
      <w:pPr>
        <w:pStyle w:val="Prvzarkazkladnhotextu"/>
        <w:spacing w:line="36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</w:t>
      </w:r>
      <w:r w:rsidR="00917411">
        <w:rPr>
          <w:rFonts w:ascii="Calibri" w:hAnsi="Calibri" w:cs="Calibri"/>
          <w:b/>
          <w:sz w:val="24"/>
        </w:rPr>
        <w:t>8</w:t>
      </w:r>
      <w:r>
        <w:rPr>
          <w:rFonts w:ascii="Calibri" w:hAnsi="Calibri" w:cs="Calibri"/>
          <w:b/>
          <w:sz w:val="24"/>
        </w:rPr>
        <w:t>:</w:t>
      </w:r>
      <w:r w:rsidR="00787691">
        <w:rPr>
          <w:rFonts w:ascii="Calibri" w:hAnsi="Calibri" w:cs="Calibri"/>
          <w:b/>
          <w:sz w:val="24"/>
        </w:rPr>
        <w:t>3</w:t>
      </w:r>
      <w:r w:rsidR="0004147C">
        <w:rPr>
          <w:rFonts w:ascii="Calibri" w:hAnsi="Calibri" w:cs="Calibri"/>
          <w:b/>
          <w:sz w:val="24"/>
        </w:rPr>
        <w:t>0 – 1</w:t>
      </w:r>
      <w:r w:rsidR="00917411">
        <w:rPr>
          <w:rFonts w:ascii="Calibri" w:hAnsi="Calibri" w:cs="Calibri"/>
          <w:b/>
          <w:sz w:val="24"/>
        </w:rPr>
        <w:t>9</w:t>
      </w:r>
      <w:r w:rsidR="00943825" w:rsidRPr="00FC5046">
        <w:rPr>
          <w:rFonts w:ascii="Calibri" w:hAnsi="Calibri" w:cs="Calibri"/>
          <w:b/>
          <w:sz w:val="24"/>
        </w:rPr>
        <w:t>:</w:t>
      </w:r>
      <w:r w:rsidR="00787691">
        <w:rPr>
          <w:rFonts w:ascii="Calibri" w:hAnsi="Calibri" w:cs="Calibri"/>
          <w:b/>
          <w:sz w:val="24"/>
        </w:rPr>
        <w:t>15</w:t>
      </w:r>
      <w:r w:rsidR="00392ECB">
        <w:rPr>
          <w:rFonts w:ascii="Calibri" w:hAnsi="Calibri" w:cs="Calibri"/>
          <w:b/>
          <w:sz w:val="24"/>
        </w:rPr>
        <w:t xml:space="preserve">           </w:t>
      </w:r>
      <w:r w:rsidR="0004147C">
        <w:rPr>
          <w:rFonts w:ascii="Calibri" w:hAnsi="Calibri" w:cs="Calibri"/>
          <w:b/>
          <w:sz w:val="24"/>
        </w:rPr>
        <w:t xml:space="preserve">   </w:t>
      </w:r>
      <w:r w:rsidR="00917411">
        <w:rPr>
          <w:rFonts w:ascii="Calibri" w:hAnsi="Calibri" w:cs="Calibri"/>
          <w:b/>
          <w:sz w:val="24"/>
        </w:rPr>
        <w:t>Individualizácia športovej prípravy</w:t>
      </w:r>
      <w:r w:rsidR="0004147C">
        <w:rPr>
          <w:rFonts w:ascii="Calibri" w:hAnsi="Calibri" w:cs="Calibri"/>
          <w:b/>
          <w:sz w:val="24"/>
        </w:rPr>
        <w:t xml:space="preserve"> - prax</w:t>
      </w:r>
    </w:p>
    <w:p w14:paraId="4127EC57" w14:textId="64DC6E3D" w:rsidR="001B3F7C" w:rsidRDefault="00917411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</w:t>
      </w:r>
      <w:r w:rsidR="006A466C">
        <w:rPr>
          <w:rFonts w:ascii="Calibri" w:hAnsi="Calibri" w:cs="Calibri"/>
          <w:sz w:val="24"/>
        </w:rPr>
        <w:t>Norbert G</w:t>
      </w:r>
      <w:r w:rsidR="00CE5329">
        <w:rPr>
          <w:rFonts w:ascii="Calibri" w:hAnsi="Calibri" w:cs="Calibri"/>
          <w:sz w:val="24"/>
        </w:rPr>
        <w:t>UĽA</w:t>
      </w:r>
      <w:r>
        <w:rPr>
          <w:rFonts w:ascii="Calibri" w:hAnsi="Calibri" w:cs="Calibri"/>
          <w:sz w:val="24"/>
        </w:rPr>
        <w:t xml:space="preserve">, </w:t>
      </w:r>
      <w:r w:rsidR="006A466C">
        <w:rPr>
          <w:rFonts w:ascii="Calibri" w:hAnsi="Calibri" w:cs="Calibri"/>
          <w:sz w:val="24"/>
        </w:rPr>
        <w:t xml:space="preserve">hlavný tréner MŠK Žilina „B“ a šéftréner dorastu MŠK Žilina </w:t>
      </w:r>
    </w:p>
    <w:p w14:paraId="33A2AA9C" w14:textId="77777777" w:rsidR="00490C02" w:rsidRPr="00FC5046" w:rsidRDefault="001C4CC4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917411">
        <w:rPr>
          <w:rFonts w:ascii="Calibri" w:hAnsi="Calibri" w:cs="Calibri"/>
          <w:sz w:val="24"/>
        </w:rPr>
        <w:t>9</w:t>
      </w:r>
      <w:r w:rsidR="0076274E" w:rsidRPr="00FC5046">
        <w:rPr>
          <w:rFonts w:ascii="Calibri" w:hAnsi="Calibri" w:cs="Calibri"/>
          <w:sz w:val="24"/>
        </w:rPr>
        <w:t>:</w:t>
      </w:r>
      <w:r w:rsidR="00787691"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</w:r>
      <w:r w:rsidR="00E47077" w:rsidRPr="00FC5046">
        <w:rPr>
          <w:rFonts w:ascii="Calibri" w:hAnsi="Calibri" w:cs="Calibri"/>
          <w:sz w:val="24"/>
        </w:rPr>
        <w:tab/>
      </w:r>
      <w:r w:rsidR="002A5476" w:rsidRPr="00FC5046">
        <w:rPr>
          <w:rFonts w:ascii="Calibri" w:hAnsi="Calibri" w:cs="Calibri"/>
          <w:sz w:val="24"/>
        </w:rPr>
        <w:t>Ukončenie seminára</w:t>
      </w:r>
    </w:p>
    <w:p w14:paraId="0277F6D2" w14:textId="77777777" w:rsidR="00187DD4" w:rsidRPr="00FC5046" w:rsidRDefault="00943825" w:rsidP="00453C27">
      <w:pPr>
        <w:pStyle w:val="Prvzarkazkladnhotextu"/>
        <w:spacing w:line="360" w:lineRule="auto"/>
        <w:ind w:left="1440" w:hanging="144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  <w:t>Záverečná prezencia účastníkov</w:t>
      </w:r>
    </w:p>
    <w:p w14:paraId="4F448917" w14:textId="77777777" w:rsidR="00187DD4" w:rsidRPr="00842B83" w:rsidRDefault="00842B83" w:rsidP="00842B83">
      <w:pPr>
        <w:pStyle w:val="Prvzarkazkladnhotextu"/>
        <w:ind w:left="1440" w:hanging="144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</w:t>
      </w:r>
      <w:r w:rsidRPr="00842B83">
        <w:rPr>
          <w:rFonts w:ascii="Calibri" w:hAnsi="Calibri" w:cs="Calibri"/>
          <w:sz w:val="20"/>
        </w:rPr>
        <w:t>PaedDr. Peter Štefaňák</w:t>
      </w:r>
    </w:p>
    <w:p w14:paraId="134C170B" w14:textId="77777777" w:rsidR="00842B83" w:rsidRPr="00842B83" w:rsidRDefault="001B3F7C" w:rsidP="001B3F7C">
      <w:pPr>
        <w:pStyle w:val="Prvzarkazkladnhotextu"/>
        <w:ind w:left="1440" w:hanging="14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</w:t>
      </w:r>
      <w:r w:rsidR="00842B83" w:rsidRPr="00842B83">
        <w:rPr>
          <w:rFonts w:ascii="Calibri" w:hAnsi="Calibri" w:cs="Calibri"/>
          <w:sz w:val="20"/>
        </w:rPr>
        <w:t>koordinátor vzdelávania</w:t>
      </w:r>
      <w:r w:rsidR="00F2301B">
        <w:rPr>
          <w:rFonts w:ascii="Calibri" w:hAnsi="Calibri" w:cs="Calibri"/>
          <w:sz w:val="20"/>
        </w:rPr>
        <w:t xml:space="preserve"> trénerov</w:t>
      </w:r>
      <w:r w:rsidR="00842B83" w:rsidRPr="00842B83">
        <w:rPr>
          <w:rFonts w:ascii="Calibri" w:hAnsi="Calibri" w:cs="Calibri"/>
          <w:sz w:val="20"/>
        </w:rPr>
        <w:t xml:space="preserve"> SFZ</w:t>
      </w:r>
    </w:p>
    <w:sectPr w:rsidR="00842B83" w:rsidRPr="00842B83" w:rsidSect="00B13E27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A55B" w14:textId="77777777" w:rsidR="002754F2" w:rsidRDefault="002754F2" w:rsidP="007D45A1">
      <w:r>
        <w:separator/>
      </w:r>
    </w:p>
  </w:endnote>
  <w:endnote w:type="continuationSeparator" w:id="0">
    <w:p w14:paraId="1639AA4E" w14:textId="77777777" w:rsidR="002754F2" w:rsidRDefault="002754F2" w:rsidP="007D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alibri"/>
    <w:charset w:val="00"/>
    <w:family w:val="auto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41F5" w14:textId="77777777" w:rsidR="002754F2" w:rsidRDefault="002754F2" w:rsidP="007D45A1">
      <w:r>
        <w:separator/>
      </w:r>
    </w:p>
  </w:footnote>
  <w:footnote w:type="continuationSeparator" w:id="0">
    <w:p w14:paraId="3A2BD72B" w14:textId="77777777" w:rsidR="002754F2" w:rsidRDefault="002754F2" w:rsidP="007D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DFED6" w14:textId="77777777" w:rsidR="007D45A1" w:rsidRDefault="002754F2" w:rsidP="007D45A1">
    <w:pPr>
      <w:pStyle w:val="Hlavika"/>
      <w:jc w:val="center"/>
    </w:pPr>
    <w:r>
      <w:rPr>
        <w:noProof/>
        <w:lang w:eastAsia="sk-SK" w:bidi="ar-SA"/>
      </w:rPr>
      <w:object w:dxaOrig="1440" w:dyaOrig="1440" w14:anchorId="282A5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252.4pt;margin-top:-1.35pt;width:63.4pt;height:73.85pt;z-index:251662336;mso-wrap-edited:f;mso-width-percent:0;mso-height-percent:0;mso-wrap-distance-left:9.05pt;mso-wrap-distance-right:9.05pt;mso-width-percent:0;mso-height-percent:0" filled="t">
          <v:fill color2="black"/>
          <v:imagedata r:id="rId1" o:title=""/>
        </v:shape>
        <o:OLEObject Type="Embed" ProgID="Word.Picture.8" ShapeID="_x0000_s2049" DrawAspect="Content" ObjectID="_1659442098" r:id="rId2"/>
      </w:object>
    </w:r>
    <w:r w:rsidR="00F61066">
      <w:rPr>
        <w:noProof/>
        <w:lang w:eastAsia="sk-SK" w:bidi="ar-SA"/>
      </w:rPr>
      <w:drawing>
        <wp:anchor distT="0" distB="0" distL="114300" distR="114300" simplePos="0" relativeHeight="251655168" behindDoc="0" locked="0" layoutInCell="1" allowOverlap="1" wp14:anchorId="7BA17AB1" wp14:editId="7CECE443">
          <wp:simplePos x="0" y="0"/>
          <wp:positionH relativeFrom="column">
            <wp:posOffset>337185</wp:posOffset>
          </wp:positionH>
          <wp:positionV relativeFrom="paragraph">
            <wp:posOffset>-10795</wp:posOffset>
          </wp:positionV>
          <wp:extent cx="2295525" cy="714375"/>
          <wp:effectExtent l="19050" t="0" r="9525" b="0"/>
          <wp:wrapThrough wrapText="bothSides">
            <wp:wrapPolygon edited="0">
              <wp:start x="-179" y="0"/>
              <wp:lineTo x="-179" y="11520"/>
              <wp:lineTo x="1076" y="18432"/>
              <wp:lineTo x="-179" y="20160"/>
              <wp:lineTo x="-179" y="21312"/>
              <wp:lineTo x="21690" y="21312"/>
              <wp:lineTo x="21690" y="0"/>
              <wp:lineTo x="-179" y="0"/>
            </wp:wrapPolygon>
          </wp:wrapThrough>
          <wp:docPr id="1" name="Picture 1" descr="Logo%20-%20SFZ%20Vzdelávanie%20trénerov_c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-%20SFZ%20Vzdelávanie%20trénerov_č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0CAB">
      <w:rPr>
        <w:noProof/>
        <w:lang w:eastAsia="sk-SK" w:bidi="ar-SA"/>
      </w:rPr>
      <w:t xml:space="preserve">   </w:t>
    </w:r>
    <w:r w:rsidR="0076274E">
      <w:t xml:space="preserve">                                              </w:t>
    </w:r>
    <w:r w:rsidR="007852EA">
      <w:t xml:space="preserve">  </w:t>
    </w:r>
    <w:r w:rsidR="0076274E">
      <w:t xml:space="preserve">            </w:t>
    </w:r>
    <w:r w:rsidR="007852EA">
      <w:t xml:space="preserve">   </w:t>
    </w:r>
    <w:r w:rsidR="005D05DB">
      <w:t xml:space="preserve">                       </w:t>
    </w:r>
    <w:r w:rsidR="00917411">
      <w:t xml:space="preserve">                                </w:t>
    </w:r>
    <w:r w:rsidR="005D05DB">
      <w:t xml:space="preserve">   </w:t>
    </w:r>
    <w:r w:rsidR="00917411">
      <w:rPr>
        <w:noProof/>
        <w:lang w:eastAsia="sk-SK" w:bidi="ar-SA"/>
      </w:rPr>
      <w:drawing>
        <wp:inline distT="0" distB="0" distL="0" distR="0" wp14:anchorId="26FDEA3C" wp14:editId="760FB811">
          <wp:extent cx="914400" cy="914400"/>
          <wp:effectExtent l="0" t="0" r="0" b="0"/>
          <wp:docPr id="4" name="Obrázok 4" descr="Obrázok, na ktorom je futbal, hr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know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360" cy="91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05DB">
      <w:t xml:space="preserve">                                      </w:t>
    </w:r>
    <w:r w:rsidR="007852EA">
      <w:t xml:space="preserve">                  </w:t>
    </w:r>
    <w:r w:rsidR="0076274E">
      <w:t xml:space="preserve"> </w:t>
    </w:r>
    <w:r w:rsidR="007852EA">
      <w:t xml:space="preserve">                              </w:t>
    </w:r>
    <w:r w:rsidR="0076274E">
      <w:t xml:space="preserve">  </w:t>
    </w:r>
    <w:r w:rsidR="00F61066">
      <w:rPr>
        <w:noProof/>
      </w:rPr>
      <w:t xml:space="preserve">                                                    </w:t>
    </w:r>
  </w:p>
  <w:p w14:paraId="55F60CF1" w14:textId="77777777" w:rsidR="004120CA" w:rsidRDefault="007852EA" w:rsidP="007D45A1">
    <w:pPr>
      <w:pStyle w:val="Hlavika"/>
      <w:jc w:val="center"/>
    </w:pPr>
    <w:r>
      <w:rPr>
        <w:rFonts w:ascii="Times New Roman" w:eastAsia="Times New Roman" w:hAnsi="Times New Roman" w:cs="Times New Roman"/>
        <w:kern w:val="0"/>
        <w:sz w:val="24"/>
        <w:lang w:eastAsia="sk-SK" w:bidi="ar-SA"/>
      </w:rPr>
      <w:t xml:space="preserve">     </w: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begin"/>
    </w:r>
    <w:r w:rsidR="00FA5E81">
      <w:rPr>
        <w:rFonts w:ascii="Times New Roman" w:eastAsia="Times New Roman" w:hAnsi="Times New Roman" w:cs="Times New Roman"/>
        <w:kern w:val="0"/>
        <w:sz w:val="24"/>
        <w:lang w:eastAsia="sk-SK" w:bidi="ar-SA"/>
      </w:rPr>
      <w:instrText xml:space="preserve"> INCLUDEPICTURE "C:\\var\\folders\\hs\\whv2ws051zs_1b4cqjk9g52h0000gn\\T\\com.microsoft.Word\\WebArchiveCopyPasteTempFiles\\michalovce.gif" \* MERGEFORMAT </w:instrTex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end"/>
    </w:r>
  </w:p>
  <w:p w14:paraId="5B5B520A" w14:textId="77777777" w:rsidR="001267D2" w:rsidRDefault="001267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1DB4"/>
    <w:multiLevelType w:val="hybridMultilevel"/>
    <w:tmpl w:val="8A0A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C9B"/>
    <w:multiLevelType w:val="hybridMultilevel"/>
    <w:tmpl w:val="124C56A0"/>
    <w:lvl w:ilvl="0" w:tplc="0F8810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66C10"/>
    <w:multiLevelType w:val="hybridMultilevel"/>
    <w:tmpl w:val="F612D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D7263"/>
    <w:multiLevelType w:val="hybridMultilevel"/>
    <w:tmpl w:val="3104D8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59E"/>
    <w:multiLevelType w:val="hybridMultilevel"/>
    <w:tmpl w:val="3DA2CAE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42F1D"/>
    <w:multiLevelType w:val="hybridMultilevel"/>
    <w:tmpl w:val="2A12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5CFE"/>
    <w:multiLevelType w:val="hybridMultilevel"/>
    <w:tmpl w:val="A1B645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457EF6"/>
    <w:multiLevelType w:val="hybridMultilevel"/>
    <w:tmpl w:val="1512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7E"/>
    <w:rsid w:val="000254A1"/>
    <w:rsid w:val="00037062"/>
    <w:rsid w:val="000402DE"/>
    <w:rsid w:val="0004147C"/>
    <w:rsid w:val="00050441"/>
    <w:rsid w:val="000609F7"/>
    <w:rsid w:val="000669AD"/>
    <w:rsid w:val="000D1780"/>
    <w:rsid w:val="000D2246"/>
    <w:rsid w:val="000D4B45"/>
    <w:rsid w:val="000E02DB"/>
    <w:rsid w:val="000F0E79"/>
    <w:rsid w:val="000F3CA0"/>
    <w:rsid w:val="00112E20"/>
    <w:rsid w:val="00123DE2"/>
    <w:rsid w:val="001267D2"/>
    <w:rsid w:val="00152B5D"/>
    <w:rsid w:val="00187DD4"/>
    <w:rsid w:val="00190745"/>
    <w:rsid w:val="00191250"/>
    <w:rsid w:val="001B0489"/>
    <w:rsid w:val="001B3F7C"/>
    <w:rsid w:val="001C1919"/>
    <w:rsid w:val="001C4CC4"/>
    <w:rsid w:val="001D29C4"/>
    <w:rsid w:val="001E36A6"/>
    <w:rsid w:val="0020091F"/>
    <w:rsid w:val="002067D3"/>
    <w:rsid w:val="00214A28"/>
    <w:rsid w:val="0024239E"/>
    <w:rsid w:val="00254829"/>
    <w:rsid w:val="002754F2"/>
    <w:rsid w:val="00291CEB"/>
    <w:rsid w:val="002A114A"/>
    <w:rsid w:val="002A5476"/>
    <w:rsid w:val="00307461"/>
    <w:rsid w:val="00331543"/>
    <w:rsid w:val="00352D58"/>
    <w:rsid w:val="00373075"/>
    <w:rsid w:val="00376BE9"/>
    <w:rsid w:val="0038093A"/>
    <w:rsid w:val="003812A9"/>
    <w:rsid w:val="003817FE"/>
    <w:rsid w:val="00392ECB"/>
    <w:rsid w:val="003B5924"/>
    <w:rsid w:val="003D436B"/>
    <w:rsid w:val="003D748F"/>
    <w:rsid w:val="003F36AD"/>
    <w:rsid w:val="00406E90"/>
    <w:rsid w:val="004120CA"/>
    <w:rsid w:val="00421FD2"/>
    <w:rsid w:val="0044303D"/>
    <w:rsid w:val="00453C27"/>
    <w:rsid w:val="00455406"/>
    <w:rsid w:val="00490C02"/>
    <w:rsid w:val="004B3F27"/>
    <w:rsid w:val="004E6D84"/>
    <w:rsid w:val="004F7CBB"/>
    <w:rsid w:val="005209E5"/>
    <w:rsid w:val="00530D99"/>
    <w:rsid w:val="00533B3A"/>
    <w:rsid w:val="00566690"/>
    <w:rsid w:val="005712A4"/>
    <w:rsid w:val="005724E4"/>
    <w:rsid w:val="00580965"/>
    <w:rsid w:val="00590C7A"/>
    <w:rsid w:val="005D05DB"/>
    <w:rsid w:val="00612DF3"/>
    <w:rsid w:val="00636136"/>
    <w:rsid w:val="00667C8A"/>
    <w:rsid w:val="006846E1"/>
    <w:rsid w:val="00697702"/>
    <w:rsid w:val="006A466C"/>
    <w:rsid w:val="006A64A4"/>
    <w:rsid w:val="006B2502"/>
    <w:rsid w:val="006C5015"/>
    <w:rsid w:val="006C5C71"/>
    <w:rsid w:val="006F483A"/>
    <w:rsid w:val="006F7E3F"/>
    <w:rsid w:val="007307AA"/>
    <w:rsid w:val="0074798E"/>
    <w:rsid w:val="0076274E"/>
    <w:rsid w:val="00771908"/>
    <w:rsid w:val="007852EA"/>
    <w:rsid w:val="00787691"/>
    <w:rsid w:val="007B2FE0"/>
    <w:rsid w:val="007D45A1"/>
    <w:rsid w:val="007E6F2B"/>
    <w:rsid w:val="00835E09"/>
    <w:rsid w:val="00842B83"/>
    <w:rsid w:val="00866EEA"/>
    <w:rsid w:val="00871BA3"/>
    <w:rsid w:val="008741BE"/>
    <w:rsid w:val="008826BB"/>
    <w:rsid w:val="00891E18"/>
    <w:rsid w:val="008A28ED"/>
    <w:rsid w:val="008B2A29"/>
    <w:rsid w:val="008B3848"/>
    <w:rsid w:val="008C1160"/>
    <w:rsid w:val="008C7EA7"/>
    <w:rsid w:val="008D6D53"/>
    <w:rsid w:val="008E6060"/>
    <w:rsid w:val="008F66C8"/>
    <w:rsid w:val="00917411"/>
    <w:rsid w:val="00925DBA"/>
    <w:rsid w:val="00931EE0"/>
    <w:rsid w:val="00933893"/>
    <w:rsid w:val="00935559"/>
    <w:rsid w:val="00943825"/>
    <w:rsid w:val="0098590A"/>
    <w:rsid w:val="009B785C"/>
    <w:rsid w:val="009C4BEB"/>
    <w:rsid w:val="009D6472"/>
    <w:rsid w:val="00A008CA"/>
    <w:rsid w:val="00A23266"/>
    <w:rsid w:val="00A54655"/>
    <w:rsid w:val="00A54F28"/>
    <w:rsid w:val="00A6657A"/>
    <w:rsid w:val="00AC0CAB"/>
    <w:rsid w:val="00AC27D2"/>
    <w:rsid w:val="00AF0C4D"/>
    <w:rsid w:val="00B02622"/>
    <w:rsid w:val="00B13E27"/>
    <w:rsid w:val="00B17EBE"/>
    <w:rsid w:val="00B3289B"/>
    <w:rsid w:val="00B454E9"/>
    <w:rsid w:val="00B51592"/>
    <w:rsid w:val="00B56AE0"/>
    <w:rsid w:val="00B95DEC"/>
    <w:rsid w:val="00BB3502"/>
    <w:rsid w:val="00BB66D0"/>
    <w:rsid w:val="00BC4B18"/>
    <w:rsid w:val="00BE5A8D"/>
    <w:rsid w:val="00C0031C"/>
    <w:rsid w:val="00C40444"/>
    <w:rsid w:val="00C7797E"/>
    <w:rsid w:val="00CA4A5A"/>
    <w:rsid w:val="00CA5E85"/>
    <w:rsid w:val="00CB7BBC"/>
    <w:rsid w:val="00CC62FB"/>
    <w:rsid w:val="00CD3D08"/>
    <w:rsid w:val="00CD666E"/>
    <w:rsid w:val="00CE5329"/>
    <w:rsid w:val="00D32426"/>
    <w:rsid w:val="00D36514"/>
    <w:rsid w:val="00D65FBE"/>
    <w:rsid w:val="00D70564"/>
    <w:rsid w:val="00D73617"/>
    <w:rsid w:val="00D81075"/>
    <w:rsid w:val="00D931B5"/>
    <w:rsid w:val="00DB340E"/>
    <w:rsid w:val="00E11CDA"/>
    <w:rsid w:val="00E156B9"/>
    <w:rsid w:val="00E47077"/>
    <w:rsid w:val="00E94607"/>
    <w:rsid w:val="00EA4723"/>
    <w:rsid w:val="00EB2949"/>
    <w:rsid w:val="00EB3280"/>
    <w:rsid w:val="00ED2953"/>
    <w:rsid w:val="00F139FE"/>
    <w:rsid w:val="00F2301B"/>
    <w:rsid w:val="00F36F40"/>
    <w:rsid w:val="00F43A9E"/>
    <w:rsid w:val="00F46740"/>
    <w:rsid w:val="00F57BF1"/>
    <w:rsid w:val="00F61066"/>
    <w:rsid w:val="00F779C1"/>
    <w:rsid w:val="00F8619F"/>
    <w:rsid w:val="00FA5E81"/>
    <w:rsid w:val="00FB325D"/>
    <w:rsid w:val="00FC5046"/>
    <w:rsid w:val="00FD1B4C"/>
    <w:rsid w:val="00FD681C"/>
    <w:rsid w:val="00FE70EB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D422B5"/>
  <w15:docId w15:val="{CE27BFA7-CD93-4D30-931D-9D275BE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97E"/>
    <w:pPr>
      <w:widowControl w:val="0"/>
      <w:suppressAutoHyphens/>
      <w:spacing w:after="0" w:line="240" w:lineRule="auto"/>
    </w:pPr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Prvzarkazkladnhotextu"/>
    <w:rsid w:val="00C7797E"/>
    <w:pPr>
      <w:keepNext/>
      <w:spacing w:before="240" w:after="120"/>
      <w:jc w:val="center"/>
    </w:pPr>
    <w:rPr>
      <w:rFonts w:eastAsia="SimSun" w:cs="Lucida Sans"/>
      <w:sz w:val="32"/>
      <w:szCs w:val="28"/>
    </w:rPr>
  </w:style>
  <w:style w:type="paragraph" w:styleId="Zkladntext">
    <w:name w:val="Body Text"/>
    <w:basedOn w:val="Normlny"/>
    <w:link w:val="ZkladntextChar"/>
    <w:rsid w:val="00C7797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customStyle="1" w:styleId="Bezriadkovania1">
    <w:name w:val="Bez riadkovania1"/>
    <w:rsid w:val="00C7797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C7797E"/>
    <w:pPr>
      <w:spacing w:after="0"/>
      <w:ind w:firstLine="360"/>
    </w:pPr>
    <w:rPr>
      <w:rFonts w:cs="Mangal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97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97E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612D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character" w:customStyle="1" w:styleId="apple-tab-span">
    <w:name w:val="apple-tab-span"/>
    <w:basedOn w:val="Predvolenpsmoodseku"/>
    <w:rsid w:val="00612DF3"/>
  </w:style>
  <w:style w:type="character" w:styleId="Hypertextovprepojenie">
    <w:name w:val="Hyperlink"/>
    <w:basedOn w:val="Predvolenpsmoodseku"/>
    <w:uiPriority w:val="99"/>
    <w:unhideWhenUsed/>
    <w:rsid w:val="005724E4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PtaChar">
    <w:name w:val="Päta Char"/>
    <w:basedOn w:val="Predvolenpsmoodseku"/>
    <w:link w:val="Pt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13E27"/>
    <w:pPr>
      <w:spacing w:after="120"/>
      <w:ind w:left="283"/>
    </w:pPr>
    <w:rPr>
      <w:rFonts w:cs="Mang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3E27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customStyle="1" w:styleId="Bezriadkovania11">
    <w:name w:val="Bez riadkovania11"/>
    <w:rsid w:val="00B13E2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54E9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rsid w:val="0038093A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B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f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EDF8B5-62AE-41EE-AE91-02B5C4E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Vincur</dc:creator>
  <cp:keywords/>
  <dc:description/>
  <cp:lastModifiedBy>jbacik</cp:lastModifiedBy>
  <cp:revision>13</cp:revision>
  <cp:lastPrinted>2019-05-29T06:25:00Z</cp:lastPrinted>
  <dcterms:created xsi:type="dcterms:W3CDTF">2019-04-26T05:27:00Z</dcterms:created>
  <dcterms:modified xsi:type="dcterms:W3CDTF">2020-08-20T13:22:00Z</dcterms:modified>
</cp:coreProperties>
</file>